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0A3F5" w14:textId="01858B9B" w:rsidR="00920812" w:rsidRPr="005A6082" w:rsidRDefault="00920812" w:rsidP="00157D18">
      <w:pPr>
        <w:jc w:val="center"/>
      </w:pPr>
      <w:r w:rsidRPr="005A6082">
        <w:t>Name _______________________________________________Date________________</w:t>
      </w:r>
    </w:p>
    <w:p w14:paraId="68B02820" w14:textId="3E5AA210" w:rsidR="005A6082" w:rsidRDefault="005A6082" w:rsidP="00157D18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A54EC1E" wp14:editId="74F9379B">
            <wp:simplePos x="0" y="0"/>
            <wp:positionH relativeFrom="column">
              <wp:posOffset>4556749</wp:posOffset>
            </wp:positionH>
            <wp:positionV relativeFrom="paragraph">
              <wp:posOffset>302994</wp:posOffset>
            </wp:positionV>
            <wp:extent cx="690120" cy="706722"/>
            <wp:effectExtent l="63500" t="63500" r="59690" b="55880"/>
            <wp:wrapNone/>
            <wp:docPr id="1258176421" name="Picture 1258176421" descr="Kendyl Depoali Middl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dyl Depoali Middle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9092">
                      <a:off x="0" y="0"/>
                      <a:ext cx="690120" cy="70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665B57C" wp14:editId="1C2AD7AF">
            <wp:simplePos x="0" y="0"/>
            <wp:positionH relativeFrom="column">
              <wp:posOffset>1588676</wp:posOffset>
            </wp:positionH>
            <wp:positionV relativeFrom="paragraph">
              <wp:posOffset>257470</wp:posOffset>
            </wp:positionV>
            <wp:extent cx="690120" cy="706722"/>
            <wp:effectExtent l="63500" t="63500" r="59690" b="55880"/>
            <wp:wrapNone/>
            <wp:docPr id="788092029" name="Picture 788092029" descr="Kendyl Depoali Middl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dyl Depoali Middle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10727">
                      <a:off x="0" y="0"/>
                      <a:ext cx="690120" cy="70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ABBBE" w14:textId="003E903A" w:rsidR="00157D18" w:rsidRPr="00920812" w:rsidRDefault="00157D18" w:rsidP="00157D18">
      <w:pPr>
        <w:jc w:val="center"/>
        <w:rPr>
          <w:b/>
          <w:bCs/>
          <w:sz w:val="40"/>
          <w:szCs w:val="40"/>
        </w:rPr>
      </w:pPr>
      <w:r w:rsidRPr="00920812">
        <w:rPr>
          <w:b/>
          <w:bCs/>
          <w:sz w:val="40"/>
          <w:szCs w:val="40"/>
        </w:rPr>
        <w:t>STRIKE Basics</w:t>
      </w:r>
    </w:p>
    <w:p w14:paraId="6CDA04CA" w14:textId="08745EFC" w:rsidR="00000000" w:rsidRPr="00920812" w:rsidRDefault="00157D18" w:rsidP="00157D18">
      <w:pPr>
        <w:jc w:val="center"/>
        <w:rPr>
          <w:b/>
          <w:bCs/>
          <w:sz w:val="40"/>
          <w:szCs w:val="40"/>
        </w:rPr>
      </w:pPr>
      <w:r w:rsidRPr="00920812">
        <w:rPr>
          <w:b/>
          <w:bCs/>
          <w:sz w:val="40"/>
          <w:szCs w:val="40"/>
        </w:rPr>
        <w:t>Find Some Who...</w:t>
      </w:r>
      <w:r w:rsidR="005A6082" w:rsidRPr="005A6082">
        <w:t xml:space="preserve"> </w:t>
      </w:r>
      <w:r w:rsidR="005A6082">
        <w:fldChar w:fldCharType="begin"/>
      </w:r>
      <w:r w:rsidR="005A6082">
        <w:instrText xml:space="preserve"> INCLUDEPICTURE "https://encrypted-tbn0.gstatic.com/images?q=tbn:ANd9GcR0VpO1MT302AShjZ8GuU1wY3hLUNWllL6P6g&amp;usqp=CAU" \* MERGEFORMATINET </w:instrText>
      </w:r>
      <w:r w:rsidR="005A6082">
        <w:fldChar w:fldCharType="separate"/>
      </w:r>
      <w:r w:rsidR="005A6082">
        <w:fldChar w:fldCharType="end"/>
      </w:r>
    </w:p>
    <w:p w14:paraId="49441297" w14:textId="26FF9C8F" w:rsidR="00157D18" w:rsidRDefault="00157D18"/>
    <w:tbl>
      <w:tblPr>
        <w:tblStyle w:val="TableGrid"/>
        <w:tblW w:w="0" w:type="auto"/>
        <w:tblInd w:w="-185" w:type="dxa"/>
        <w:tblLayout w:type="fixed"/>
        <w:tblLook w:val="04A0" w:firstRow="1" w:lastRow="0" w:firstColumn="1" w:lastColumn="0" w:noHBand="0" w:noVBand="1"/>
      </w:tblPr>
      <w:tblGrid>
        <w:gridCol w:w="2127"/>
        <w:gridCol w:w="2283"/>
        <w:gridCol w:w="2430"/>
        <w:gridCol w:w="2126"/>
        <w:gridCol w:w="2009"/>
      </w:tblGrid>
      <w:tr w:rsidR="00920812" w14:paraId="46BBAFD2" w14:textId="77777777" w:rsidTr="00920812">
        <w:tc>
          <w:tcPr>
            <w:tcW w:w="2127" w:type="dxa"/>
          </w:tcPr>
          <w:p w14:paraId="7A9715E3" w14:textId="5D8A4C7A" w:rsidR="00157D18" w:rsidRDefault="00157D18">
            <w:r>
              <w:t xml:space="preserve">can give an example of how to show strength in the </w:t>
            </w:r>
            <w:r w:rsidR="005A6082">
              <w:t>classroom.</w:t>
            </w:r>
          </w:p>
          <w:p w14:paraId="668C2511" w14:textId="77777777" w:rsidR="00157D18" w:rsidRDefault="00157D18"/>
          <w:p w14:paraId="38791BBD" w14:textId="2E8E19EE" w:rsidR="00920812" w:rsidRDefault="00920812">
            <w:r>
              <w:t>_____________</w:t>
            </w:r>
          </w:p>
        </w:tc>
        <w:tc>
          <w:tcPr>
            <w:tcW w:w="2283" w:type="dxa"/>
          </w:tcPr>
          <w:p w14:paraId="45ED3076" w14:textId="5BCA4B6F" w:rsidR="00920812" w:rsidRDefault="0019252B">
            <w:r>
              <w:t xml:space="preserve">can explain the cell phone </w:t>
            </w:r>
            <w:r w:rsidR="005A6082">
              <w:t>policy.</w:t>
            </w:r>
          </w:p>
          <w:p w14:paraId="52A6B794" w14:textId="77777777" w:rsidR="00920812" w:rsidRDefault="00920812"/>
          <w:p w14:paraId="2DD9BB1E" w14:textId="77777777" w:rsidR="00920812" w:rsidRDefault="00920812"/>
          <w:p w14:paraId="4FC9F35A" w14:textId="77777777" w:rsidR="00920812" w:rsidRDefault="00920812"/>
          <w:p w14:paraId="1929E8C5" w14:textId="2DC3E8E2" w:rsidR="00920812" w:rsidRDefault="00920812">
            <w:r>
              <w:t>_____________</w:t>
            </w:r>
          </w:p>
        </w:tc>
        <w:tc>
          <w:tcPr>
            <w:tcW w:w="2430" w:type="dxa"/>
          </w:tcPr>
          <w:p w14:paraId="0A2B757D" w14:textId="4586F760" w:rsidR="00157D18" w:rsidRDefault="0019252B">
            <w:r>
              <w:t xml:space="preserve">can share the </w:t>
            </w:r>
            <w:r w:rsidR="00176D6D">
              <w:t>procedure</w:t>
            </w:r>
            <w:r>
              <w:t xml:space="preserve"> </w:t>
            </w:r>
            <w:r w:rsidR="00176D6D">
              <w:t xml:space="preserve">for going to the </w:t>
            </w:r>
            <w:r>
              <w:t>restroom, get</w:t>
            </w:r>
            <w:r w:rsidR="00176D6D">
              <w:t>ting</w:t>
            </w:r>
            <w:r>
              <w:t xml:space="preserve"> </w:t>
            </w:r>
            <w:r w:rsidR="00176D6D">
              <w:t>water,</w:t>
            </w:r>
            <w:r>
              <w:t xml:space="preserve"> or </w:t>
            </w:r>
            <w:r w:rsidR="00176D6D">
              <w:t xml:space="preserve">going to your </w:t>
            </w:r>
            <w:r w:rsidR="005A6082">
              <w:t>locker.</w:t>
            </w:r>
          </w:p>
          <w:p w14:paraId="2A5EF73D" w14:textId="77777777" w:rsidR="00920812" w:rsidRDefault="00920812"/>
          <w:p w14:paraId="5CE8C65B" w14:textId="690E76A9" w:rsidR="00920812" w:rsidRDefault="00920812" w:rsidP="00920812">
            <w:pPr>
              <w:jc w:val="center"/>
            </w:pPr>
            <w:r>
              <w:t>_____________</w:t>
            </w:r>
          </w:p>
          <w:p w14:paraId="7D00428A" w14:textId="77777777" w:rsidR="00920812" w:rsidRDefault="00920812"/>
          <w:p w14:paraId="77D38F80" w14:textId="0274854F" w:rsidR="00920812" w:rsidRDefault="00920812"/>
        </w:tc>
        <w:tc>
          <w:tcPr>
            <w:tcW w:w="2126" w:type="dxa"/>
          </w:tcPr>
          <w:p w14:paraId="57DB3A4B" w14:textId="2EB23F09" w:rsidR="00157D18" w:rsidRDefault="00176D6D">
            <w:r>
              <w:t xml:space="preserve">can explain the procedure for a fire </w:t>
            </w:r>
            <w:r w:rsidR="005A6082">
              <w:t>drill.</w:t>
            </w:r>
          </w:p>
          <w:p w14:paraId="2285F326" w14:textId="77777777" w:rsidR="00920812" w:rsidRDefault="00920812"/>
          <w:p w14:paraId="78E6D15C" w14:textId="77777777" w:rsidR="00920812" w:rsidRDefault="00920812"/>
          <w:p w14:paraId="0A351BB6" w14:textId="49FAA7F0" w:rsidR="00920812" w:rsidRDefault="00920812">
            <w:r>
              <w:t>_____________</w:t>
            </w:r>
          </w:p>
        </w:tc>
        <w:tc>
          <w:tcPr>
            <w:tcW w:w="2009" w:type="dxa"/>
          </w:tcPr>
          <w:p w14:paraId="77FBDDCC" w14:textId="2DA0BE62" w:rsidR="00157D18" w:rsidRDefault="0019252B">
            <w:r>
              <w:t xml:space="preserve">can share an appropriate outfit to wear to </w:t>
            </w:r>
            <w:r w:rsidR="005A6082">
              <w:t>school.</w:t>
            </w:r>
          </w:p>
          <w:p w14:paraId="79A53346" w14:textId="77777777" w:rsidR="00920812" w:rsidRDefault="00920812"/>
          <w:p w14:paraId="759A6C64" w14:textId="77777777" w:rsidR="00920812" w:rsidRDefault="00920812"/>
          <w:p w14:paraId="3274D27C" w14:textId="403D33F6" w:rsidR="00920812" w:rsidRDefault="00920812">
            <w:r>
              <w:t>_____________</w:t>
            </w:r>
          </w:p>
        </w:tc>
      </w:tr>
      <w:tr w:rsidR="00920812" w14:paraId="5F80B3B9" w14:textId="77777777" w:rsidTr="00920812">
        <w:tc>
          <w:tcPr>
            <w:tcW w:w="2127" w:type="dxa"/>
          </w:tcPr>
          <w:p w14:paraId="74E79466" w14:textId="47D49AC4" w:rsidR="00157D18" w:rsidRDefault="00176D6D">
            <w:r>
              <w:t xml:space="preserve">can identify the amount of behavior points you can earn a week in each </w:t>
            </w:r>
            <w:r w:rsidR="005A6082">
              <w:t>class.</w:t>
            </w:r>
          </w:p>
          <w:p w14:paraId="522E329F" w14:textId="77777777" w:rsidR="00920812" w:rsidRDefault="00920812"/>
          <w:p w14:paraId="4B958CD5" w14:textId="4348AA96" w:rsidR="00920812" w:rsidRDefault="00920812">
            <w:r>
              <w:t>_____________</w:t>
            </w:r>
          </w:p>
          <w:p w14:paraId="2954DDC9" w14:textId="10710E86" w:rsidR="00920812" w:rsidRDefault="00920812"/>
        </w:tc>
        <w:tc>
          <w:tcPr>
            <w:tcW w:w="2283" w:type="dxa"/>
          </w:tcPr>
          <w:p w14:paraId="020B2E2E" w14:textId="0C5C15CF" w:rsidR="00157D18" w:rsidRDefault="00157D18">
            <w:r>
              <w:t>can give of example of how to demonstrate tolerance</w:t>
            </w:r>
            <w:r w:rsidR="005A6082">
              <w:t xml:space="preserve"> i</w:t>
            </w:r>
            <w:r>
              <w:t xml:space="preserve">n the </w:t>
            </w:r>
            <w:r w:rsidR="005A6082">
              <w:t>hallway.</w:t>
            </w:r>
          </w:p>
          <w:p w14:paraId="07069E8C" w14:textId="77777777" w:rsidR="00920812" w:rsidRDefault="00920812"/>
          <w:p w14:paraId="37CD4156" w14:textId="23FD1827" w:rsidR="00920812" w:rsidRDefault="00920812">
            <w:r>
              <w:t>_____________</w:t>
            </w:r>
          </w:p>
        </w:tc>
        <w:tc>
          <w:tcPr>
            <w:tcW w:w="2430" w:type="dxa"/>
          </w:tcPr>
          <w:p w14:paraId="3AD9E22D" w14:textId="1AA57C42" w:rsidR="00157D18" w:rsidRDefault="00176D6D">
            <w:r>
              <w:t xml:space="preserve">can explain the difference between a minor and major </w:t>
            </w:r>
            <w:r w:rsidR="005A6082">
              <w:t>referral.</w:t>
            </w:r>
          </w:p>
          <w:p w14:paraId="092487D0" w14:textId="77777777" w:rsidR="00920812" w:rsidRDefault="00920812"/>
          <w:p w14:paraId="590D0EDA" w14:textId="77777777" w:rsidR="00920812" w:rsidRDefault="00920812"/>
          <w:p w14:paraId="5850477F" w14:textId="64FF9603" w:rsidR="00920812" w:rsidRDefault="00920812">
            <w:r>
              <w:t>_____________</w:t>
            </w:r>
          </w:p>
        </w:tc>
        <w:tc>
          <w:tcPr>
            <w:tcW w:w="2126" w:type="dxa"/>
          </w:tcPr>
          <w:p w14:paraId="3F4AE376" w14:textId="54928811" w:rsidR="00157D18" w:rsidRDefault="0019252B">
            <w:r>
              <w:t xml:space="preserve">can give an example of where to use each level of </w:t>
            </w:r>
            <w:r w:rsidR="005A6082">
              <w:t>volume.</w:t>
            </w:r>
          </w:p>
          <w:p w14:paraId="5517BCD5" w14:textId="77777777" w:rsidR="00920812" w:rsidRDefault="00920812"/>
          <w:p w14:paraId="38DA44F5" w14:textId="77777777" w:rsidR="00920812" w:rsidRDefault="00920812"/>
          <w:p w14:paraId="1AD3C960" w14:textId="2894357C" w:rsidR="00920812" w:rsidRDefault="00920812">
            <w:r>
              <w:t>_____________</w:t>
            </w:r>
          </w:p>
        </w:tc>
        <w:tc>
          <w:tcPr>
            <w:tcW w:w="2009" w:type="dxa"/>
          </w:tcPr>
          <w:p w14:paraId="6FD746E1" w14:textId="60AC9C13" w:rsidR="00157D18" w:rsidRDefault="0019252B">
            <w:r>
              <w:t xml:space="preserve">can explain the difference between conflict and </w:t>
            </w:r>
            <w:r w:rsidR="005A6082">
              <w:t>bullying.</w:t>
            </w:r>
          </w:p>
          <w:p w14:paraId="6146F478" w14:textId="77777777" w:rsidR="00920812" w:rsidRDefault="00920812"/>
          <w:p w14:paraId="5D1DCB91" w14:textId="77777777" w:rsidR="00920812" w:rsidRDefault="00920812"/>
          <w:p w14:paraId="49E1337A" w14:textId="5B17522A" w:rsidR="00920812" w:rsidRDefault="00920812">
            <w:r>
              <w:t>_____________</w:t>
            </w:r>
          </w:p>
        </w:tc>
      </w:tr>
      <w:tr w:rsidR="00920812" w14:paraId="618FB307" w14:textId="77777777" w:rsidTr="00920812">
        <w:tc>
          <w:tcPr>
            <w:tcW w:w="2127" w:type="dxa"/>
          </w:tcPr>
          <w:p w14:paraId="58F4F960" w14:textId="22A0931F" w:rsidR="00157D18" w:rsidRDefault="00176D6D">
            <w:r>
              <w:t xml:space="preserve">can describe a mid-quarter reward </w:t>
            </w:r>
            <w:r w:rsidR="005A6082">
              <w:t>activity.</w:t>
            </w:r>
          </w:p>
          <w:p w14:paraId="3656217C" w14:textId="77777777" w:rsidR="00920812" w:rsidRDefault="00920812"/>
          <w:p w14:paraId="677BA954" w14:textId="214F5988" w:rsidR="00920812" w:rsidRDefault="00920812">
            <w:r>
              <w:t>_____________</w:t>
            </w:r>
          </w:p>
        </w:tc>
        <w:tc>
          <w:tcPr>
            <w:tcW w:w="2283" w:type="dxa"/>
          </w:tcPr>
          <w:p w14:paraId="79F94CF6" w14:textId="33013CB8" w:rsidR="00157D18" w:rsidRDefault="00920812">
            <w:r>
              <w:t>can identify the day of week school starts with 1</w:t>
            </w:r>
            <w:r w:rsidRPr="00920812">
              <w:rPr>
                <w:vertAlign w:val="superscript"/>
              </w:rPr>
              <w:t>st</w:t>
            </w:r>
            <w:r>
              <w:t xml:space="preserve"> </w:t>
            </w:r>
            <w:r w:rsidR="005A6082">
              <w:t>period.</w:t>
            </w:r>
          </w:p>
          <w:p w14:paraId="728B569D" w14:textId="77777777" w:rsidR="00920812" w:rsidRDefault="00920812"/>
          <w:p w14:paraId="578F31D8" w14:textId="2B77FEF1" w:rsidR="00920812" w:rsidRDefault="00920812">
            <w:r>
              <w:t>_____________</w:t>
            </w:r>
          </w:p>
          <w:p w14:paraId="65FB4969" w14:textId="77777777" w:rsidR="00920812" w:rsidRDefault="00920812"/>
          <w:p w14:paraId="0E1BF5A7" w14:textId="737DB330" w:rsidR="00920812" w:rsidRDefault="00920812"/>
        </w:tc>
        <w:tc>
          <w:tcPr>
            <w:tcW w:w="2430" w:type="dxa"/>
          </w:tcPr>
          <w:p w14:paraId="4819074F" w14:textId="359A156F" w:rsidR="00157D18" w:rsidRDefault="00157D18">
            <w:r>
              <w:t xml:space="preserve">can describe how to show responsibility in the </w:t>
            </w:r>
            <w:r w:rsidR="005A6082">
              <w:t>cafeteria.</w:t>
            </w:r>
          </w:p>
          <w:p w14:paraId="6BA65354" w14:textId="77777777" w:rsidR="00920812" w:rsidRDefault="00920812"/>
          <w:p w14:paraId="61ABBDFD" w14:textId="66D7B40D" w:rsidR="00920812" w:rsidRDefault="00920812">
            <w:r>
              <w:t>_____________</w:t>
            </w:r>
          </w:p>
        </w:tc>
        <w:tc>
          <w:tcPr>
            <w:tcW w:w="2126" w:type="dxa"/>
          </w:tcPr>
          <w:p w14:paraId="354C39AB" w14:textId="1B97959F" w:rsidR="00157D18" w:rsidRDefault="00176D6D">
            <w:r>
              <w:t xml:space="preserve">can explain what a positive referral </w:t>
            </w:r>
            <w:r w:rsidR="005A6082">
              <w:t>is.</w:t>
            </w:r>
          </w:p>
          <w:p w14:paraId="53D307C1" w14:textId="77777777" w:rsidR="00920812" w:rsidRDefault="00920812"/>
          <w:p w14:paraId="03DEC227" w14:textId="77777777" w:rsidR="00920812" w:rsidRDefault="00920812"/>
          <w:p w14:paraId="14A48734" w14:textId="13CAF4CA" w:rsidR="00920812" w:rsidRDefault="00920812">
            <w:r>
              <w:t>_____________</w:t>
            </w:r>
          </w:p>
        </w:tc>
        <w:tc>
          <w:tcPr>
            <w:tcW w:w="2009" w:type="dxa"/>
          </w:tcPr>
          <w:p w14:paraId="469EBB06" w14:textId="0D5FB384" w:rsidR="00157D18" w:rsidRDefault="00176D6D">
            <w:r>
              <w:t xml:space="preserve">can identify a person that will help if you have locker </w:t>
            </w:r>
            <w:r w:rsidR="005A6082">
              <w:t>trouble.</w:t>
            </w:r>
          </w:p>
          <w:p w14:paraId="06E385C6" w14:textId="5279C233" w:rsidR="00920812" w:rsidRDefault="00920812">
            <w:r>
              <w:t>_____________</w:t>
            </w:r>
          </w:p>
        </w:tc>
      </w:tr>
      <w:tr w:rsidR="00920812" w14:paraId="4C0E07E2" w14:textId="77777777" w:rsidTr="00920812">
        <w:tc>
          <w:tcPr>
            <w:tcW w:w="2127" w:type="dxa"/>
          </w:tcPr>
          <w:p w14:paraId="03D081E5" w14:textId="6BA89AE0" w:rsidR="00157D18" w:rsidRDefault="00920812">
            <w:r>
              <w:t xml:space="preserve">can explain why we use the S.T.R.I.K.E. </w:t>
            </w:r>
            <w:r w:rsidR="005A6082">
              <w:t>matrix.</w:t>
            </w:r>
          </w:p>
          <w:p w14:paraId="24859A9F" w14:textId="77777777" w:rsidR="00920812" w:rsidRDefault="00920812"/>
          <w:p w14:paraId="60D3F2ED" w14:textId="3489823B" w:rsidR="00920812" w:rsidRDefault="00920812">
            <w:r>
              <w:t>_____________</w:t>
            </w:r>
          </w:p>
        </w:tc>
        <w:tc>
          <w:tcPr>
            <w:tcW w:w="2283" w:type="dxa"/>
          </w:tcPr>
          <w:p w14:paraId="4179807E" w14:textId="5B2622E8" w:rsidR="00157D18" w:rsidRDefault="00176D6D">
            <w:r>
              <w:t xml:space="preserve">can share how many signatures students should try and earn each </w:t>
            </w:r>
            <w:r w:rsidR="005A6082">
              <w:t>week.</w:t>
            </w:r>
          </w:p>
          <w:p w14:paraId="49A8ACCF" w14:textId="1A55DB51" w:rsidR="00920812" w:rsidRDefault="00920812">
            <w:r>
              <w:t>_____________</w:t>
            </w:r>
          </w:p>
          <w:p w14:paraId="3E1B50B4" w14:textId="145D0F95" w:rsidR="00920812" w:rsidRDefault="00920812"/>
        </w:tc>
        <w:tc>
          <w:tcPr>
            <w:tcW w:w="2430" w:type="dxa"/>
          </w:tcPr>
          <w:p w14:paraId="18A0DA20" w14:textId="4E2797FE" w:rsidR="00157D18" w:rsidRDefault="00920812">
            <w:r>
              <w:t xml:space="preserve">can </w:t>
            </w:r>
            <w:r w:rsidR="005A6082">
              <w:t>give</w:t>
            </w:r>
            <w:r>
              <w:t xml:space="preserve"> one of their </w:t>
            </w:r>
            <w:proofErr w:type="gramStart"/>
            <w:r>
              <w:t>encore</w:t>
            </w:r>
            <w:proofErr w:type="gramEnd"/>
            <w:r>
              <w:t>/elective teacher’s name</w:t>
            </w:r>
            <w:r w:rsidR="005A6082">
              <w:t>.</w:t>
            </w:r>
          </w:p>
          <w:p w14:paraId="4A0F5B40" w14:textId="77777777" w:rsidR="00920812" w:rsidRDefault="00920812"/>
          <w:p w14:paraId="38F3E4BB" w14:textId="4A2C81E3" w:rsidR="00920812" w:rsidRDefault="00920812">
            <w:r>
              <w:t>_____________</w:t>
            </w:r>
          </w:p>
        </w:tc>
        <w:tc>
          <w:tcPr>
            <w:tcW w:w="2126" w:type="dxa"/>
          </w:tcPr>
          <w:p w14:paraId="62FED475" w14:textId="4E9F8FC4" w:rsidR="00157D18" w:rsidRDefault="0019252B">
            <w:r>
              <w:t>can share a time when they demonstrated integrity</w:t>
            </w:r>
            <w:r w:rsidR="00920812">
              <w:t xml:space="preserve"> in the </w:t>
            </w:r>
            <w:r w:rsidR="005A6082">
              <w:t>gym.</w:t>
            </w:r>
          </w:p>
          <w:p w14:paraId="7F9A9D84" w14:textId="65297F5E" w:rsidR="00920812" w:rsidRDefault="00920812">
            <w:r>
              <w:t>_____________</w:t>
            </w:r>
          </w:p>
        </w:tc>
        <w:tc>
          <w:tcPr>
            <w:tcW w:w="2009" w:type="dxa"/>
          </w:tcPr>
          <w:p w14:paraId="476B0773" w14:textId="2362CF94" w:rsidR="00157D18" w:rsidRDefault="00176D6D">
            <w:r>
              <w:t xml:space="preserve">can describe an end of quarter reward </w:t>
            </w:r>
            <w:r w:rsidR="005A6082">
              <w:t>activity.</w:t>
            </w:r>
          </w:p>
          <w:p w14:paraId="3C2741C9" w14:textId="77777777" w:rsidR="00920812" w:rsidRDefault="00920812"/>
          <w:p w14:paraId="6999CB02" w14:textId="49139F4D" w:rsidR="00920812" w:rsidRDefault="00920812">
            <w:r>
              <w:t>_____________</w:t>
            </w:r>
          </w:p>
        </w:tc>
      </w:tr>
      <w:tr w:rsidR="00920812" w14:paraId="67290A25" w14:textId="77777777" w:rsidTr="00920812">
        <w:tc>
          <w:tcPr>
            <w:tcW w:w="2127" w:type="dxa"/>
          </w:tcPr>
          <w:p w14:paraId="61BA8CCF" w14:textId="63105504" w:rsidR="00157D18" w:rsidRDefault="0019252B">
            <w:r>
              <w:t xml:space="preserve">can describe a strategy you </w:t>
            </w:r>
            <w:r w:rsidR="005A6082">
              <w:t>use to</w:t>
            </w:r>
            <w:r>
              <w:t xml:space="preserve"> stop unwanted </w:t>
            </w:r>
            <w:r w:rsidR="005A6082">
              <w:t>behaviors.</w:t>
            </w:r>
          </w:p>
          <w:p w14:paraId="670E933E" w14:textId="77777777" w:rsidR="00920812" w:rsidRDefault="00920812"/>
          <w:p w14:paraId="1654A3F6" w14:textId="77777777" w:rsidR="005A6082" w:rsidRDefault="005A6082"/>
          <w:p w14:paraId="0DA4C0D6" w14:textId="04868273" w:rsidR="00920812" w:rsidRDefault="00920812">
            <w:r>
              <w:t>_____________</w:t>
            </w:r>
          </w:p>
          <w:p w14:paraId="16425747" w14:textId="77777777" w:rsidR="00920812" w:rsidRDefault="00920812"/>
          <w:p w14:paraId="5151421E" w14:textId="0A9F8095" w:rsidR="00920812" w:rsidRDefault="00920812"/>
        </w:tc>
        <w:tc>
          <w:tcPr>
            <w:tcW w:w="2283" w:type="dxa"/>
          </w:tcPr>
          <w:p w14:paraId="2B7DF796" w14:textId="0CB30375" w:rsidR="00157D18" w:rsidRDefault="00920812">
            <w:r>
              <w:t xml:space="preserve">can share what they are looking forward to this </w:t>
            </w:r>
            <w:r w:rsidR="005A6082">
              <w:t>year.</w:t>
            </w:r>
          </w:p>
          <w:p w14:paraId="40682FE3" w14:textId="77777777" w:rsidR="00920812" w:rsidRDefault="00920812"/>
          <w:p w14:paraId="7F8178C3" w14:textId="77777777" w:rsidR="00920812" w:rsidRDefault="00920812"/>
          <w:p w14:paraId="755184D0" w14:textId="77777777" w:rsidR="00920812" w:rsidRDefault="00920812"/>
          <w:p w14:paraId="4EF5A092" w14:textId="401DD21D" w:rsidR="00920812" w:rsidRDefault="00920812">
            <w:r>
              <w:t>_____________</w:t>
            </w:r>
          </w:p>
          <w:p w14:paraId="1FC66E4D" w14:textId="77777777" w:rsidR="00920812" w:rsidRDefault="00920812"/>
          <w:p w14:paraId="10E28A1B" w14:textId="77777777" w:rsidR="00920812" w:rsidRDefault="00920812"/>
          <w:p w14:paraId="35624AA5" w14:textId="342BA84A" w:rsidR="00920812" w:rsidRDefault="00920812"/>
        </w:tc>
        <w:tc>
          <w:tcPr>
            <w:tcW w:w="2430" w:type="dxa"/>
          </w:tcPr>
          <w:p w14:paraId="500F402A" w14:textId="4A985574" w:rsidR="00157D18" w:rsidRDefault="00920812">
            <w:r>
              <w:t>can identify all the names of the administration (Principal, Assistant Principal and Dean)</w:t>
            </w:r>
            <w:r w:rsidR="005A6082">
              <w:t>.</w:t>
            </w:r>
          </w:p>
          <w:p w14:paraId="2751BB08" w14:textId="77777777" w:rsidR="00920812" w:rsidRDefault="00920812"/>
          <w:p w14:paraId="16D67C4D" w14:textId="0580E4F9" w:rsidR="00920812" w:rsidRDefault="00920812">
            <w:r>
              <w:t>_____________</w:t>
            </w:r>
          </w:p>
        </w:tc>
        <w:tc>
          <w:tcPr>
            <w:tcW w:w="2126" w:type="dxa"/>
          </w:tcPr>
          <w:p w14:paraId="644BEE74" w14:textId="11574271" w:rsidR="00920812" w:rsidRDefault="00157D18">
            <w:r>
              <w:t>can give an example of</w:t>
            </w:r>
            <w:r w:rsidR="005A6082">
              <w:t xml:space="preserve"> a time they</w:t>
            </w:r>
            <w:r>
              <w:t xml:space="preserve"> us</w:t>
            </w:r>
            <w:r w:rsidR="005A6082">
              <w:t xml:space="preserve">ed </w:t>
            </w:r>
            <w:r>
              <w:t xml:space="preserve">knowledge at home or in the </w:t>
            </w:r>
            <w:r w:rsidR="005A6082">
              <w:t>community.</w:t>
            </w:r>
          </w:p>
          <w:p w14:paraId="3D6B6014" w14:textId="5007D545" w:rsidR="00920812" w:rsidRDefault="00920812">
            <w:r>
              <w:t>_____________</w:t>
            </w:r>
          </w:p>
        </w:tc>
        <w:tc>
          <w:tcPr>
            <w:tcW w:w="2009" w:type="dxa"/>
          </w:tcPr>
          <w:p w14:paraId="6F176C73" w14:textId="0FF3A6EB" w:rsidR="00157D18" w:rsidRDefault="0019252B">
            <w:r>
              <w:t>can describe a situation where they showed empathy</w:t>
            </w:r>
            <w:r w:rsidR="005A6082">
              <w:t xml:space="preserve"> </w:t>
            </w:r>
            <w:r>
              <w:t xml:space="preserve"> towards </w:t>
            </w:r>
            <w:r w:rsidR="005A6082">
              <w:t>another person.</w:t>
            </w:r>
          </w:p>
          <w:p w14:paraId="0604D87E" w14:textId="77777777" w:rsidR="00920812" w:rsidRDefault="00920812"/>
          <w:p w14:paraId="5B51AB64" w14:textId="02F20742" w:rsidR="00920812" w:rsidRDefault="00920812">
            <w:r>
              <w:t>_____________</w:t>
            </w:r>
          </w:p>
        </w:tc>
      </w:tr>
    </w:tbl>
    <w:p w14:paraId="7252E1C8" w14:textId="77777777" w:rsidR="00157D18" w:rsidRDefault="00157D18"/>
    <w:sectPr w:rsidR="00157D18" w:rsidSect="009208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18"/>
    <w:rsid w:val="00157D18"/>
    <w:rsid w:val="00176D6D"/>
    <w:rsid w:val="0019252B"/>
    <w:rsid w:val="003959D8"/>
    <w:rsid w:val="0042735C"/>
    <w:rsid w:val="00431947"/>
    <w:rsid w:val="005A6082"/>
    <w:rsid w:val="005E0BFE"/>
    <w:rsid w:val="00847C3D"/>
    <w:rsid w:val="00907469"/>
    <w:rsid w:val="00920812"/>
    <w:rsid w:val="009967CF"/>
    <w:rsid w:val="00C60E01"/>
    <w:rsid w:val="00E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4ACB1"/>
  <w15:chartTrackingRefBased/>
  <w15:docId w15:val="{F3B46A14-CE85-7942-8528-351DD21D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2.wdp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Stefanie</dc:creator>
  <cp:keywords/>
  <dc:description/>
  <cp:lastModifiedBy>Phillips, Stefanie</cp:lastModifiedBy>
  <cp:revision>2</cp:revision>
  <dcterms:created xsi:type="dcterms:W3CDTF">2023-08-08T00:56:00Z</dcterms:created>
  <dcterms:modified xsi:type="dcterms:W3CDTF">2023-08-08T01:43:00Z</dcterms:modified>
</cp:coreProperties>
</file>