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C1" w:rsidRPr="009D3324" w:rsidRDefault="009D3324" w:rsidP="009D3324">
      <w:pPr>
        <w:jc w:val="center"/>
        <w:rPr>
          <w:sz w:val="36"/>
        </w:rPr>
      </w:pPr>
      <w:r w:rsidRPr="009D3324">
        <w:rPr>
          <w:b/>
          <w:sz w:val="36"/>
        </w:rPr>
        <w:t>Are You Test Ready?</w:t>
      </w:r>
    </w:p>
    <w:p w:rsidR="009D3324" w:rsidRDefault="009D3324" w:rsidP="009D3324">
      <w:pPr>
        <w:jc w:val="center"/>
      </w:pPr>
      <w:r>
        <w:t>Answer the following questions about test-taking strategies.</w:t>
      </w:r>
    </w:p>
    <w:p w:rsidR="009D3324" w:rsidRPr="009D3324" w:rsidRDefault="009D3324" w:rsidP="009D332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How much sleep should get each school night? </w:t>
      </w:r>
      <w:r>
        <w:tab/>
      </w:r>
      <w:r>
        <w:tab/>
      </w:r>
      <w:r>
        <w:tab/>
      </w:r>
      <w:r w:rsidRPr="009D3324">
        <w:rPr>
          <w:u w:val="single"/>
        </w:rPr>
        <w:tab/>
      </w:r>
      <w:r w:rsidRPr="009D3324">
        <w:rPr>
          <w:u w:val="single"/>
        </w:rPr>
        <w:tab/>
      </w:r>
      <w:r w:rsidRPr="009D3324">
        <w:rPr>
          <w:u w:val="single"/>
        </w:rPr>
        <w:tab/>
      </w:r>
    </w:p>
    <w:p w:rsidR="009D3324" w:rsidRDefault="009D3324" w:rsidP="009D3324">
      <w:pPr>
        <w:pStyle w:val="ListParagraph"/>
      </w:pPr>
    </w:p>
    <w:p w:rsidR="009D3324" w:rsidRDefault="009D3324" w:rsidP="009D3324">
      <w:pPr>
        <w:pStyle w:val="ListParagraph"/>
        <w:numPr>
          <w:ilvl w:val="0"/>
          <w:numId w:val="2"/>
        </w:numPr>
      </w:pPr>
      <w:r>
        <w:t xml:space="preserve">How much sleep do you actually get on school nights (average)?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D3324" w:rsidRDefault="009D3324" w:rsidP="009D3324">
      <w:pPr>
        <w:pStyle w:val="ListParagraph"/>
      </w:pPr>
    </w:p>
    <w:p w:rsidR="009D3324" w:rsidRDefault="009D3324" w:rsidP="009D3324">
      <w:pPr>
        <w:pStyle w:val="ListParagraph"/>
        <w:numPr>
          <w:ilvl w:val="0"/>
          <w:numId w:val="2"/>
        </w:numPr>
      </w:pPr>
      <w:r>
        <w:t>What are some good breakfast foods you can eat before school and before tests?</w:t>
      </w:r>
    </w:p>
    <w:p w:rsidR="009D3324" w:rsidRDefault="009D3324" w:rsidP="009D3324">
      <w:pPr>
        <w:pStyle w:val="ListParagraph"/>
      </w:pPr>
    </w:p>
    <w:p w:rsidR="009D3324" w:rsidRDefault="009D3324" w:rsidP="009D3324"/>
    <w:p w:rsidR="009D3324" w:rsidRDefault="009D3324" w:rsidP="009D3324">
      <w:pPr>
        <w:pStyle w:val="ListParagraph"/>
        <w:numPr>
          <w:ilvl w:val="0"/>
          <w:numId w:val="2"/>
        </w:numPr>
      </w:pPr>
      <w:r>
        <w:t>How does positive thinking affect how you perform on tests and other school tasks?</w:t>
      </w:r>
    </w:p>
    <w:p w:rsidR="009D3324" w:rsidRDefault="009D3324" w:rsidP="009D3324"/>
    <w:p w:rsidR="009D3324" w:rsidRDefault="009D3324" w:rsidP="009D3324"/>
    <w:p w:rsidR="009D3324" w:rsidRDefault="009D3324" w:rsidP="009D3324">
      <w:pPr>
        <w:pStyle w:val="ListParagraph"/>
        <w:numPr>
          <w:ilvl w:val="0"/>
          <w:numId w:val="2"/>
        </w:numPr>
      </w:pPr>
      <w:r>
        <w:t>What are some ways you can help yourself to relax while taking a test?</w:t>
      </w:r>
    </w:p>
    <w:p w:rsidR="009D3324" w:rsidRDefault="009D3324" w:rsidP="009D3324"/>
    <w:p w:rsidR="009D3324" w:rsidRDefault="009D3324" w:rsidP="009D3324"/>
    <w:p w:rsidR="009D3324" w:rsidRDefault="009D3324" w:rsidP="009D3324">
      <w:pPr>
        <w:pStyle w:val="ListParagraph"/>
        <w:numPr>
          <w:ilvl w:val="0"/>
          <w:numId w:val="2"/>
        </w:numPr>
      </w:pPr>
      <w:r>
        <w:t>Does chewing gum help students to concentrate better? Explain if it works for you.</w:t>
      </w:r>
    </w:p>
    <w:p w:rsidR="009D3324" w:rsidRDefault="009D3324" w:rsidP="009D3324"/>
    <w:p w:rsidR="009D3324" w:rsidRDefault="009D3324" w:rsidP="009D3324"/>
    <w:p w:rsidR="009D3324" w:rsidRDefault="009D3324" w:rsidP="009D3324">
      <w:pPr>
        <w:pStyle w:val="ListParagraph"/>
        <w:numPr>
          <w:ilvl w:val="0"/>
          <w:numId w:val="2"/>
        </w:numPr>
      </w:pPr>
      <w:r>
        <w:t>How do you avoid distractions and stay focused when you take a test?</w:t>
      </w:r>
    </w:p>
    <w:p w:rsidR="009D3324" w:rsidRDefault="009D3324" w:rsidP="009D3324"/>
    <w:p w:rsidR="009D3324" w:rsidRDefault="009D3324" w:rsidP="009D3324"/>
    <w:p w:rsidR="009D3324" w:rsidRDefault="009D3324" w:rsidP="009D3324">
      <w:pPr>
        <w:pStyle w:val="ListParagraph"/>
        <w:numPr>
          <w:ilvl w:val="0"/>
          <w:numId w:val="2"/>
        </w:numPr>
      </w:pPr>
      <w:r>
        <w:t>You come across a question that you can’t remember the answer to. What do you do?</w:t>
      </w:r>
    </w:p>
    <w:p w:rsidR="009D3324" w:rsidRDefault="009D3324" w:rsidP="009D3324"/>
    <w:p w:rsidR="009D3324" w:rsidRDefault="009D3324" w:rsidP="009D3324"/>
    <w:p w:rsidR="009D3324" w:rsidRDefault="009D3324" w:rsidP="009D3324">
      <w:pPr>
        <w:pStyle w:val="ListParagraph"/>
        <w:numPr>
          <w:ilvl w:val="0"/>
          <w:numId w:val="2"/>
        </w:numPr>
      </w:pPr>
      <w:r>
        <w:t>Reading comprehension questions can often direct you to a specific line in the text. How do you make sure you get complete information on reading comprehension questions?</w:t>
      </w:r>
    </w:p>
    <w:p w:rsidR="009D3324" w:rsidRDefault="009D3324" w:rsidP="009D3324"/>
    <w:p w:rsidR="009D3324" w:rsidRDefault="009D3324" w:rsidP="009D3324"/>
    <w:p w:rsidR="009D3324" w:rsidRPr="009D3324" w:rsidRDefault="009D3324" w:rsidP="009D3324">
      <w:pPr>
        <w:pStyle w:val="ListParagraph"/>
        <w:numPr>
          <w:ilvl w:val="0"/>
          <w:numId w:val="2"/>
        </w:numPr>
      </w:pPr>
      <w:r>
        <w:t>You will be taking several tests during the upcoming weeks. How do you plan to decompress so you are prepared for the next day’s tests?</w:t>
      </w:r>
    </w:p>
    <w:sectPr w:rsidR="009D3324" w:rsidRPr="009D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147"/>
    <w:multiLevelType w:val="hybridMultilevel"/>
    <w:tmpl w:val="2C8A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C2A62"/>
    <w:multiLevelType w:val="hybridMultilevel"/>
    <w:tmpl w:val="5CE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24"/>
    <w:rsid w:val="00271BA3"/>
    <w:rsid w:val="005B52C1"/>
    <w:rsid w:val="009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61C5"/>
  <w15:chartTrackingRefBased/>
  <w15:docId w15:val="{FA843D8C-82A5-4FF0-82B2-2421DB7D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Dini, Domenic</dc:creator>
  <cp:keywords/>
  <dc:description/>
  <cp:lastModifiedBy>Dini, Domenic</cp:lastModifiedBy>
  <cp:revision>1</cp:revision>
  <dcterms:created xsi:type="dcterms:W3CDTF">2018-04-11T15:22:00Z</dcterms:created>
  <dcterms:modified xsi:type="dcterms:W3CDTF">2018-04-11T15:35:00Z</dcterms:modified>
</cp:coreProperties>
</file>